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0602" w14:textId="77777777" w:rsidR="00BB1D67" w:rsidRPr="007D1041" w:rsidRDefault="00BB1D67" w:rsidP="00BB1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7631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Приложение № 4 к ЧЕК-ЛИСТУ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для Субподрядчика</w:t>
      </w:r>
    </w:p>
    <w:p w14:paraId="762031A5" w14:textId="77777777" w:rsidR="00BB1D67" w:rsidRPr="007D1041" w:rsidRDefault="00BB1D67" w:rsidP="00BB1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1D8C9D" w14:textId="77777777" w:rsidR="00BB1D67" w:rsidRPr="007D1041" w:rsidRDefault="00BB1D67" w:rsidP="00BB1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041">
        <w:rPr>
          <w:rFonts w:ascii="Times New Roman" w:hAnsi="Times New Roman" w:cs="Times New Roman"/>
          <w:b/>
          <w:bCs/>
          <w:sz w:val="28"/>
          <w:szCs w:val="28"/>
        </w:rPr>
        <w:t xml:space="preserve">ПОСЛЕДОВАТЕЛЬНОСТЬ </w:t>
      </w:r>
    </w:p>
    <w:p w14:paraId="24A83EAD" w14:textId="77777777" w:rsidR="00BB1D67" w:rsidRPr="007D1041" w:rsidRDefault="00BB1D67" w:rsidP="00BB1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041">
        <w:rPr>
          <w:rFonts w:ascii="Times New Roman" w:hAnsi="Times New Roman" w:cs="Times New Roman"/>
          <w:b/>
          <w:bCs/>
          <w:sz w:val="28"/>
          <w:szCs w:val="28"/>
        </w:rPr>
        <w:t>получения допуска рабочих и ИТР на строительную площадку</w:t>
      </w:r>
    </w:p>
    <w:p w14:paraId="65792BF1" w14:textId="77777777" w:rsidR="00BB1D67" w:rsidRPr="007D1041" w:rsidRDefault="00BB1D67" w:rsidP="00BB1D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97A61F" w14:textId="77777777" w:rsidR="00BB1D67" w:rsidRPr="007D1041" w:rsidRDefault="00BB1D67" w:rsidP="00BB1D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CCF0D7" w14:textId="77777777" w:rsidR="00BB1D67" w:rsidRPr="007D1041" w:rsidRDefault="00BB1D67" w:rsidP="00BB1D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10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FAC98" wp14:editId="081D11F9">
                <wp:simplePos x="0" y="0"/>
                <wp:positionH relativeFrom="margin">
                  <wp:posOffset>2131253</wp:posOffset>
                </wp:positionH>
                <wp:positionV relativeFrom="paragraph">
                  <wp:posOffset>5798</wp:posOffset>
                </wp:positionV>
                <wp:extent cx="2202512" cy="659958"/>
                <wp:effectExtent l="0" t="0" r="26670" b="26035"/>
                <wp:wrapNone/>
                <wp:docPr id="1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512" cy="65995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6F8586" w14:textId="77777777" w:rsidR="00BB1D67" w:rsidRPr="00995D45" w:rsidRDefault="00BB1D67" w:rsidP="00BB1D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D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Заключение договора субподряда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FAC98" id="Прямоугольник: скругленные углы 2" o:spid="_x0000_s1026" style="position:absolute;left:0;text-align:left;margin-left:167.8pt;margin-top:.45pt;width:173.4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" fillcolor="window" strokecolor="#f79646" strokeweight="2pt">
                <v:textbox>
                  <w:txbxContent>
                    <w:p w14:paraId="416F8586" w14:textId="77777777" w:rsidR="00BB1D67" w:rsidRPr="00995D45" w:rsidRDefault="00BB1D67" w:rsidP="00BB1D6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D4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Заключение договора субподряда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40526D" w14:textId="77777777" w:rsidR="00BB1D67" w:rsidRPr="007D1041" w:rsidRDefault="00BB1D67" w:rsidP="00BB1D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A71635" w14:textId="77777777" w:rsidR="00BB1D67" w:rsidRPr="007D1041" w:rsidRDefault="00BB1D67" w:rsidP="00BB1D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C0BDDB3" w14:textId="77777777" w:rsidR="00BB1D67" w:rsidRPr="007D1041" w:rsidRDefault="00BB1D67" w:rsidP="00BB1D67">
      <w:pPr>
        <w:spacing w:after="0" w:line="240" w:lineRule="auto"/>
        <w:rPr>
          <w:rFonts w:ascii="Times New Roman" w:hAnsi="Times New Roman" w:cs="Times New Roman"/>
        </w:rPr>
      </w:pPr>
    </w:p>
    <w:p w14:paraId="0E44EBD4" w14:textId="77777777" w:rsidR="00BB1D67" w:rsidRPr="007D1041" w:rsidRDefault="00BB1D67" w:rsidP="00BB1D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10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72D42" wp14:editId="6BA038D5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94118" cy="461727"/>
                <wp:effectExtent l="19050" t="0" r="39370" b="33655"/>
                <wp:wrapNone/>
                <wp:docPr id="5" name="Стрелка: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18" cy="461727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C4D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" o:spid="_x0000_s1026" type="#_x0000_t67" style="position:absolute;margin-left:0;margin-top:.45pt;width:7.4pt;height:36.3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" adj="19399" fillcolor="#4f81bd" strokecolor="#385d8a" strokeweight="2pt">
                <w10:wrap anchorx="page"/>
              </v:shape>
            </w:pict>
          </mc:Fallback>
        </mc:AlternateContent>
      </w:r>
    </w:p>
    <w:p w14:paraId="0517E8A7" w14:textId="77777777" w:rsidR="00BB1D67" w:rsidRPr="007D1041" w:rsidRDefault="00BB1D67" w:rsidP="00BB1D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4510D5" w14:textId="77777777" w:rsidR="00BB1D67" w:rsidRPr="007D1041" w:rsidRDefault="00BB1D67" w:rsidP="00BB1D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A37DC4" w14:textId="77777777" w:rsidR="00BB1D67" w:rsidRPr="007D1041" w:rsidRDefault="00BB1D67" w:rsidP="00BB1D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10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126E1" wp14:editId="332D8E55">
                <wp:simplePos x="0" y="0"/>
                <wp:positionH relativeFrom="margin">
                  <wp:posOffset>305435</wp:posOffset>
                </wp:positionH>
                <wp:positionV relativeFrom="paragraph">
                  <wp:posOffset>5080</wp:posOffset>
                </wp:positionV>
                <wp:extent cx="5848597" cy="1859280"/>
                <wp:effectExtent l="0" t="0" r="19050" b="2667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597" cy="1859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A45D8E" w14:textId="77777777" w:rsidR="00BB1D67" w:rsidRDefault="00BB1D67" w:rsidP="00BB1D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6D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Получение разрешения-допуска по установленной форме</w:t>
                            </w:r>
                          </w:p>
                          <w:p w14:paraId="1EA5FCB6" w14:textId="77777777" w:rsidR="00BB1D67" w:rsidRPr="00896DE8" w:rsidRDefault="00BB1D67" w:rsidP="00BB1D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(приложение к договору субподряда)</w:t>
                            </w:r>
                            <w:r w:rsidRPr="00896D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14:paraId="60DC89B6" w14:textId="77777777" w:rsidR="00BB1D67" w:rsidRPr="00896DE8" w:rsidRDefault="00BB1D67" w:rsidP="00BB1D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6D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разрешение на получение электронного ключа</w:t>
                            </w:r>
                          </w:p>
                          <w:p w14:paraId="079C02C8" w14:textId="77777777" w:rsidR="00BB1D67" w:rsidRDefault="00BB1D67" w:rsidP="00BB1D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6D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(согласование с Заместителем генерального директора</w:t>
                            </w:r>
                          </w:p>
                          <w:p w14:paraId="07236935" w14:textId="77777777" w:rsidR="00BB1D67" w:rsidRDefault="00BB1D67" w:rsidP="00BB1D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6D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ООО «</w:t>
                            </w:r>
                            <w:proofErr w:type="spellStart"/>
                            <w:r w:rsidRPr="00896D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ен</w:t>
                            </w:r>
                            <w:r w:rsidRPr="00896D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трой</w:t>
                            </w:r>
                            <w:r w:rsidRPr="00896D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рест</w:t>
                            </w:r>
                            <w:proofErr w:type="spellEnd"/>
                            <w:r w:rsidRPr="00896D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 Зариповым И.Ф.</w:t>
                            </w:r>
                          </w:p>
                          <w:p w14:paraId="7487D2B8" w14:textId="77777777" w:rsidR="00BB1D67" w:rsidRPr="00896DE8" w:rsidRDefault="00BB1D67" w:rsidP="00BB1D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либо, с Главным инженером Петровым И.Е. – </w:t>
                            </w:r>
                            <w:bookmarkStart w:id="0" w:name="_Hlk57370360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8(917)412-51-04</w:t>
                            </w:r>
                            <w:bookmarkEnd w:id="0"/>
                          </w:p>
                          <w:p w14:paraId="19ABCD17" w14:textId="77777777" w:rsidR="00BB1D67" w:rsidRPr="0068495C" w:rsidRDefault="00BB1D67" w:rsidP="00BB1D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126E1" id="Прямоугольник: скругленные углы 7" o:spid="_x0000_s1027" style="position:absolute;left:0;text-align:left;margin-left:24.05pt;margin-top:.4pt;width:460.5pt;height:14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" fillcolor="window" strokecolor="#70ad47" strokeweight="1pt">
                <v:stroke joinstyle="miter"/>
                <v:textbox>
                  <w:txbxContent>
                    <w:p w14:paraId="4AA45D8E" w14:textId="77777777" w:rsidR="00BB1D67" w:rsidRDefault="00BB1D67" w:rsidP="00BB1D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6DE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Получение разрешения-допуска по установленной форме</w:t>
                      </w:r>
                    </w:p>
                    <w:p w14:paraId="1EA5FCB6" w14:textId="77777777" w:rsidR="00BB1D67" w:rsidRPr="00896DE8" w:rsidRDefault="00BB1D67" w:rsidP="00BB1D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(приложение к договору субподряда)</w:t>
                      </w:r>
                      <w:r w:rsidRPr="00896DE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14:paraId="60DC89B6" w14:textId="77777777" w:rsidR="00BB1D67" w:rsidRPr="00896DE8" w:rsidRDefault="00BB1D67" w:rsidP="00BB1D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6DE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разрешение на получение электронного ключа</w:t>
                      </w:r>
                    </w:p>
                    <w:p w14:paraId="079C02C8" w14:textId="77777777" w:rsidR="00BB1D67" w:rsidRDefault="00BB1D67" w:rsidP="00BB1D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6DE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(согласование с Заместителем генерального директора</w:t>
                      </w:r>
                    </w:p>
                    <w:p w14:paraId="07236935" w14:textId="77777777" w:rsidR="00BB1D67" w:rsidRDefault="00BB1D67" w:rsidP="00BB1D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6DE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ООО «</w:t>
                      </w:r>
                      <w:proofErr w:type="spellStart"/>
                      <w:r w:rsidRPr="00896DE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ен</w:t>
                      </w:r>
                      <w:r w:rsidRPr="00896DE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трой</w:t>
                      </w:r>
                      <w:r w:rsidRPr="00896DE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рест</w:t>
                      </w:r>
                      <w:proofErr w:type="spellEnd"/>
                      <w:r w:rsidRPr="00896DE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 Зариповым И.Ф.</w:t>
                      </w:r>
                    </w:p>
                    <w:p w14:paraId="7487D2B8" w14:textId="77777777" w:rsidR="00BB1D67" w:rsidRPr="00896DE8" w:rsidRDefault="00BB1D67" w:rsidP="00BB1D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либо, с Главным инженером Петровым И.Е. – </w:t>
                      </w:r>
                      <w:bookmarkStart w:id="1" w:name="_Hlk57370360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8(917)412-51-04</w:t>
                      </w:r>
                      <w:bookmarkEnd w:id="1"/>
                    </w:p>
                    <w:p w14:paraId="19ABCD17" w14:textId="77777777" w:rsidR="00BB1D67" w:rsidRPr="0068495C" w:rsidRDefault="00BB1D67" w:rsidP="00BB1D6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1C9F80" w14:textId="77777777" w:rsidR="00BB1D67" w:rsidRPr="007D1041" w:rsidRDefault="00BB1D67" w:rsidP="00BB1D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1FA187" w14:textId="77777777" w:rsidR="00BB1D67" w:rsidRPr="007D1041" w:rsidRDefault="00BB1D67" w:rsidP="00BB1D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84A271" w14:textId="77777777" w:rsidR="00BB1D67" w:rsidRPr="007D1041" w:rsidRDefault="00BB1D67" w:rsidP="00BB1D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58A031" w14:textId="77777777" w:rsidR="00BB1D67" w:rsidRPr="007D1041" w:rsidRDefault="00BB1D67" w:rsidP="00BB1D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065B28" w14:textId="77777777" w:rsidR="00BB1D67" w:rsidRPr="007D1041" w:rsidRDefault="00BB1D67" w:rsidP="00BB1D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E3E1D4" w14:textId="77777777" w:rsidR="00BB1D67" w:rsidRPr="007D1041" w:rsidRDefault="00BB1D67" w:rsidP="00BB1D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5B42C2" w14:textId="77777777" w:rsidR="00BB1D67" w:rsidRPr="007D1041" w:rsidRDefault="00BB1D67" w:rsidP="00BB1D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1CBD8E" w14:textId="77777777" w:rsidR="00BB1D67" w:rsidRPr="007D1041" w:rsidRDefault="00BB1D67" w:rsidP="00BB1D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A0C973" w14:textId="77777777" w:rsidR="00BB1D67" w:rsidRPr="007D1041" w:rsidRDefault="00BB1D67" w:rsidP="00BB1D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5D2AF3" w14:textId="77777777" w:rsidR="00BB1D67" w:rsidRPr="007D1041" w:rsidRDefault="00BB1D67" w:rsidP="00BB1D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4594F4" w14:textId="77777777" w:rsidR="00BB1D67" w:rsidRPr="007D1041" w:rsidRDefault="00BB1D67" w:rsidP="00BB1D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10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A31CF" wp14:editId="0315D7BA">
                <wp:simplePos x="0" y="0"/>
                <wp:positionH relativeFrom="page">
                  <wp:posOffset>3740785</wp:posOffset>
                </wp:positionH>
                <wp:positionV relativeFrom="paragraph">
                  <wp:posOffset>98928</wp:posOffset>
                </wp:positionV>
                <wp:extent cx="94118" cy="461727"/>
                <wp:effectExtent l="19050" t="0" r="39370" b="33655"/>
                <wp:wrapNone/>
                <wp:docPr id="12" name="Стрелка: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18" cy="461727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6B8DE" id="Стрелка: вниз 12" o:spid="_x0000_s1026" type="#_x0000_t67" style="position:absolute;margin-left:294.55pt;margin-top:7.8pt;width:7.4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" adj="19399" fillcolor="#4472c4" strokecolor="#2f528f" strokeweight="1pt">
                <w10:wrap anchorx="page"/>
              </v:shape>
            </w:pict>
          </mc:Fallback>
        </mc:AlternateContent>
      </w:r>
    </w:p>
    <w:p w14:paraId="277024F7" w14:textId="77777777" w:rsidR="00BB1D67" w:rsidRPr="007D1041" w:rsidRDefault="00BB1D67" w:rsidP="00BB1D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46E6C8" w14:textId="77777777" w:rsidR="00BB1D67" w:rsidRPr="007D1041" w:rsidRDefault="00BB1D67" w:rsidP="00BB1D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105255" w14:textId="77777777" w:rsidR="00BB1D67" w:rsidRPr="007D1041" w:rsidRDefault="00BB1D67" w:rsidP="00BB1D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10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1A20E" wp14:editId="71B2E8B9">
                <wp:simplePos x="0" y="0"/>
                <wp:positionH relativeFrom="margin">
                  <wp:posOffset>381764</wp:posOffset>
                </wp:positionH>
                <wp:positionV relativeFrom="paragraph">
                  <wp:posOffset>78439</wp:posOffset>
                </wp:positionV>
                <wp:extent cx="5866109" cy="1015139"/>
                <wp:effectExtent l="0" t="0" r="20955" b="1397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109" cy="10151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5A9C53" w14:textId="77777777" w:rsidR="00BB1D67" w:rsidRDefault="00BB1D67" w:rsidP="00BB1D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6D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Прохождение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вводного инструктажа в отделе охраны труда</w:t>
                            </w:r>
                          </w:p>
                          <w:p w14:paraId="7A2C0593" w14:textId="77777777" w:rsidR="00BB1D67" w:rsidRPr="00896DE8" w:rsidRDefault="00BB1D67" w:rsidP="00BB1D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Специалист по охране труда </w:t>
                            </w:r>
                            <w:proofErr w:type="spellStart"/>
                            <w:r w:rsidRPr="00896D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Шархутдинова</w:t>
                            </w:r>
                            <w:proofErr w:type="spellEnd"/>
                            <w:r w:rsidRPr="00896D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Р.Р.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8(927)326-25-47</w:t>
                            </w:r>
                          </w:p>
                          <w:p w14:paraId="05DEC80D" w14:textId="77777777" w:rsidR="00BB1D67" w:rsidRPr="00896DE8" w:rsidRDefault="00BB1D67" w:rsidP="00BB1D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6D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либо, </w:t>
                            </w:r>
                            <w:r w:rsidRPr="00896D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его отсутствие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896D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Петров И.Е.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 w:rsidRPr="009647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8(917)412-51-04</w:t>
                            </w:r>
                            <w:r w:rsidRPr="00896DE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</w:p>
                          <w:p w14:paraId="4EAD40B6" w14:textId="77777777" w:rsidR="00BB1D67" w:rsidRPr="0068495C" w:rsidRDefault="00BB1D67" w:rsidP="00BB1D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1A20E" id="Прямоугольник: скругленные углы 9" o:spid="_x0000_s1028" style="position:absolute;left:0;text-align:left;margin-left:30.05pt;margin-top:6.2pt;width:461.9pt;height:79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" fillcolor="window" strokecolor="#70ad47" strokeweight="1pt">
                <v:stroke joinstyle="miter"/>
                <v:textbox>
                  <w:txbxContent>
                    <w:p w14:paraId="475A9C53" w14:textId="77777777" w:rsidR="00BB1D67" w:rsidRDefault="00BB1D67" w:rsidP="00BB1D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6DE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Прохождение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вводного инструктажа в отделе охраны труда</w:t>
                      </w:r>
                    </w:p>
                    <w:p w14:paraId="7A2C0593" w14:textId="77777777" w:rsidR="00BB1D67" w:rsidRPr="00896DE8" w:rsidRDefault="00BB1D67" w:rsidP="00BB1D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Специалист по охране труда </w:t>
                      </w:r>
                      <w:proofErr w:type="spellStart"/>
                      <w:r w:rsidRPr="00896DE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Шархутдинова</w:t>
                      </w:r>
                      <w:proofErr w:type="spellEnd"/>
                      <w:r w:rsidRPr="00896DE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Р.Р.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8(927)326-25-47</w:t>
                      </w:r>
                    </w:p>
                    <w:p w14:paraId="05DEC80D" w14:textId="77777777" w:rsidR="00BB1D67" w:rsidRPr="00896DE8" w:rsidRDefault="00BB1D67" w:rsidP="00BB1D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6DE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либо, </w:t>
                      </w:r>
                      <w:r w:rsidRPr="00896DE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его отсутствие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896DE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Петров И.Е.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r w:rsidRPr="0096470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8(917)412-51-04</w:t>
                      </w:r>
                      <w:r w:rsidRPr="00896DE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</w:p>
                    <w:p w14:paraId="4EAD40B6" w14:textId="77777777" w:rsidR="00BB1D67" w:rsidRPr="0068495C" w:rsidRDefault="00BB1D67" w:rsidP="00BB1D6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337241" w14:textId="77777777" w:rsidR="00BB1D67" w:rsidRPr="007D1041" w:rsidRDefault="00BB1D67" w:rsidP="00BB1D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B2E654" w14:textId="77777777" w:rsidR="00BB1D67" w:rsidRPr="007D1041" w:rsidRDefault="00BB1D67" w:rsidP="00BB1D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3AFFA1" w14:textId="77777777" w:rsidR="00BB1D67" w:rsidRPr="007D1041" w:rsidRDefault="00BB1D67" w:rsidP="00BB1D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1041">
        <w:rPr>
          <w:rFonts w:ascii="Times New Roman" w:hAnsi="Times New Roman" w:cs="Times New Roman"/>
        </w:rPr>
        <w:t xml:space="preserve"> </w:t>
      </w:r>
    </w:p>
    <w:p w14:paraId="346D9888" w14:textId="77777777" w:rsidR="00BB1D67" w:rsidRPr="007D1041" w:rsidRDefault="00BB1D67" w:rsidP="00BB1D67">
      <w:pPr>
        <w:rPr>
          <w:rFonts w:ascii="Times New Roman" w:hAnsi="Times New Roman" w:cs="Times New Roman"/>
        </w:rPr>
      </w:pPr>
    </w:p>
    <w:p w14:paraId="6B817976" w14:textId="77777777" w:rsidR="00BB1D67" w:rsidRPr="007D1041" w:rsidRDefault="00BB1D67" w:rsidP="00BB1D67">
      <w:pPr>
        <w:rPr>
          <w:rFonts w:ascii="Times New Roman" w:hAnsi="Times New Roman" w:cs="Times New Roman"/>
        </w:rPr>
      </w:pPr>
    </w:p>
    <w:p w14:paraId="611D9ED3" w14:textId="77777777" w:rsidR="00BB1D67" w:rsidRPr="007D1041" w:rsidRDefault="00BB1D67" w:rsidP="00BB1D67">
      <w:pPr>
        <w:rPr>
          <w:rFonts w:ascii="Times New Roman" w:hAnsi="Times New Roman" w:cs="Times New Roman"/>
        </w:rPr>
      </w:pPr>
      <w:r w:rsidRPr="007D10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6F8DD" wp14:editId="75D639A2">
                <wp:simplePos x="0" y="0"/>
                <wp:positionH relativeFrom="page">
                  <wp:align>center</wp:align>
                </wp:positionH>
                <wp:positionV relativeFrom="paragraph">
                  <wp:posOffset>53546</wp:posOffset>
                </wp:positionV>
                <wp:extent cx="94118" cy="461727"/>
                <wp:effectExtent l="19050" t="0" r="39370" b="33655"/>
                <wp:wrapNone/>
                <wp:docPr id="6" name="Стрелка: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18" cy="461727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5D99B" id="Стрелка: вниз 3" o:spid="_x0000_s1026" type="#_x0000_t67" style="position:absolute;margin-left:0;margin-top:4.2pt;width:7.4pt;height:36.3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" adj="19399" fillcolor="#4472c4" strokecolor="#2f528f" strokeweight="1pt">
                <w10:wrap anchorx="page"/>
              </v:shape>
            </w:pict>
          </mc:Fallback>
        </mc:AlternateContent>
      </w:r>
    </w:p>
    <w:p w14:paraId="4862E157" w14:textId="77777777" w:rsidR="00BB1D67" w:rsidRPr="007D1041" w:rsidRDefault="00BB1D67" w:rsidP="00BB1D67">
      <w:pPr>
        <w:jc w:val="center"/>
        <w:rPr>
          <w:rFonts w:ascii="Times New Roman" w:hAnsi="Times New Roman" w:cs="Times New Roman"/>
        </w:rPr>
      </w:pPr>
      <w:r w:rsidRPr="007D10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DE5BA" wp14:editId="3112DD60">
                <wp:simplePos x="0" y="0"/>
                <wp:positionH relativeFrom="page">
                  <wp:posOffset>902677</wp:posOffset>
                </wp:positionH>
                <wp:positionV relativeFrom="paragraph">
                  <wp:posOffset>282380</wp:posOffset>
                </wp:positionV>
                <wp:extent cx="5882835" cy="990600"/>
                <wp:effectExtent l="0" t="0" r="22860" b="1905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835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2D2599" w14:textId="77777777" w:rsidR="00BB1D67" w:rsidRDefault="00BB1D67" w:rsidP="00BB1D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523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Получение</w:t>
                            </w:r>
                            <w:r w:rsidRPr="009647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ключ-карт для прохода на строительную площадку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B083619" w14:textId="77777777" w:rsidR="00BB1D67" w:rsidRDefault="00BB1D67" w:rsidP="00BB1D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523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 Службе контроля у старшего контролера </w:t>
                            </w:r>
                            <w:proofErr w:type="spellStart"/>
                            <w:r w:rsidRPr="0091523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Галиуллина</w:t>
                            </w:r>
                            <w:proofErr w:type="spellEnd"/>
                            <w:r w:rsidRPr="0091523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А.Х. </w:t>
                            </w:r>
                          </w:p>
                          <w:p w14:paraId="15103CEB" w14:textId="77777777" w:rsidR="00BB1D67" w:rsidRPr="006A4DEA" w:rsidRDefault="00BB1D67" w:rsidP="00BB1D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т.</w:t>
                            </w:r>
                            <w:r w:rsidRPr="0091523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8 987 483 44 61 или в отделе ОСЭБ</w:t>
                            </w:r>
                            <w:r w:rsidRPr="006A4DE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Павинский А.М. т. 8 917 805 17 31</w:t>
                            </w:r>
                          </w:p>
                          <w:p w14:paraId="2AFDC310" w14:textId="77777777" w:rsidR="00BB1D67" w:rsidRDefault="00BB1D67" w:rsidP="00BB1D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30FF6C" w14:textId="77777777" w:rsidR="00BB1D67" w:rsidRPr="0096470F" w:rsidRDefault="00BB1D67" w:rsidP="00BB1D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47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 отделе </w:t>
                            </w:r>
                            <w:proofErr w:type="gramStart"/>
                            <w:r w:rsidRPr="009647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</w:t>
                            </w:r>
                            <w:r w:rsidRPr="009647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Б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647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руководитель</w:t>
                            </w:r>
                            <w:proofErr w:type="gramEnd"/>
                            <w:r w:rsidRPr="009647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22E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Павинский А.М. 8-917-805-17-31</w:t>
                            </w:r>
                          </w:p>
                          <w:p w14:paraId="46C3BE6E" w14:textId="77777777" w:rsidR="00BB1D67" w:rsidRPr="005B6959" w:rsidRDefault="00BB1D67" w:rsidP="00BB1D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DE5BA" id="Прямоугольник: скругленные углы 11" o:spid="_x0000_s1029" style="position:absolute;left:0;text-align:left;margin-left:71.1pt;margin-top:22.25pt;width:463.2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" fillcolor="window" strokecolor="#70ad47" strokeweight="1pt">
                <v:stroke joinstyle="miter"/>
                <v:textbox>
                  <w:txbxContent>
                    <w:p w14:paraId="5C2D2599" w14:textId="77777777" w:rsidR="00BB1D67" w:rsidRDefault="00BB1D67" w:rsidP="00BB1D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523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Получение</w:t>
                      </w:r>
                      <w:r w:rsidRPr="0096470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ключ-карт для прохода на строительную площадку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B083619" w14:textId="77777777" w:rsidR="00BB1D67" w:rsidRDefault="00BB1D67" w:rsidP="00BB1D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523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 Службе контроля у старшего контролера </w:t>
                      </w:r>
                      <w:proofErr w:type="spellStart"/>
                      <w:r w:rsidRPr="0091523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Галиуллина</w:t>
                      </w:r>
                      <w:proofErr w:type="spellEnd"/>
                      <w:r w:rsidRPr="0091523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А.Х. </w:t>
                      </w:r>
                    </w:p>
                    <w:p w14:paraId="15103CEB" w14:textId="77777777" w:rsidR="00BB1D67" w:rsidRPr="006A4DEA" w:rsidRDefault="00BB1D67" w:rsidP="00BB1D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т.</w:t>
                      </w:r>
                      <w:r w:rsidRPr="0091523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8 987 483 44 61 или в отделе ОСЭБ</w:t>
                      </w:r>
                      <w:r w:rsidRPr="006A4DE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Павинский А.М. т. 8 917 805 17 31</w:t>
                      </w:r>
                    </w:p>
                    <w:p w14:paraId="2AFDC310" w14:textId="77777777" w:rsidR="00BB1D67" w:rsidRDefault="00BB1D67" w:rsidP="00BB1D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430FF6C" w14:textId="77777777" w:rsidR="00BB1D67" w:rsidRPr="0096470F" w:rsidRDefault="00BB1D67" w:rsidP="00BB1D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470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 отделе </w:t>
                      </w:r>
                      <w:proofErr w:type="gramStart"/>
                      <w:r w:rsidRPr="0096470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</w:t>
                      </w:r>
                      <w:r w:rsidRPr="0096470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Б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6470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руководитель</w:t>
                      </w:r>
                      <w:proofErr w:type="gramEnd"/>
                      <w:r w:rsidRPr="0096470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22EB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Павинский А.М. 8-917-805-17-31</w:t>
                      </w:r>
                    </w:p>
                    <w:p w14:paraId="46C3BE6E" w14:textId="77777777" w:rsidR="00BB1D67" w:rsidRPr="005B6959" w:rsidRDefault="00BB1D67" w:rsidP="00BB1D6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46B9489" w14:textId="77777777" w:rsidR="00BB1D67" w:rsidRPr="007D1041" w:rsidRDefault="00BB1D67" w:rsidP="00BB1D67">
      <w:pPr>
        <w:rPr>
          <w:rFonts w:ascii="Times New Roman" w:hAnsi="Times New Roman" w:cs="Times New Roman"/>
        </w:rPr>
      </w:pPr>
    </w:p>
    <w:p w14:paraId="7E2DFBA5" w14:textId="77777777" w:rsidR="00BB1D67" w:rsidRPr="007D1041" w:rsidRDefault="00BB1D67" w:rsidP="00BB1D67">
      <w:pPr>
        <w:rPr>
          <w:rFonts w:ascii="Times New Roman" w:hAnsi="Times New Roman" w:cs="Times New Roman"/>
        </w:rPr>
      </w:pPr>
    </w:p>
    <w:p w14:paraId="451BEBC4" w14:textId="77777777" w:rsidR="00BB1D67" w:rsidRPr="007D1041" w:rsidRDefault="00BB1D67" w:rsidP="00BB1D67">
      <w:pPr>
        <w:rPr>
          <w:rFonts w:ascii="Times New Roman" w:hAnsi="Times New Roman" w:cs="Times New Roman"/>
        </w:rPr>
      </w:pPr>
    </w:p>
    <w:p w14:paraId="5B309DBC" w14:textId="77777777" w:rsidR="00BB1D67" w:rsidRPr="007D1041" w:rsidRDefault="00BB1D67" w:rsidP="00BB1D67">
      <w:pPr>
        <w:rPr>
          <w:rFonts w:ascii="Times New Roman" w:hAnsi="Times New Roman" w:cs="Times New Roman"/>
        </w:rPr>
      </w:pPr>
    </w:p>
    <w:p w14:paraId="732025D6" w14:textId="77777777" w:rsidR="00BB1D67" w:rsidRPr="007D1041" w:rsidRDefault="00BB1D67" w:rsidP="00BB1D67">
      <w:pPr>
        <w:rPr>
          <w:rFonts w:ascii="Times New Roman" w:hAnsi="Times New Roman" w:cs="Times New Roman"/>
        </w:rPr>
      </w:pPr>
    </w:p>
    <w:p w14:paraId="33587C34" w14:textId="77777777" w:rsidR="00BB1D67" w:rsidRPr="007D1041" w:rsidRDefault="00BB1D67" w:rsidP="00BB1D67">
      <w:pPr>
        <w:tabs>
          <w:tab w:val="left" w:pos="5920"/>
        </w:tabs>
        <w:rPr>
          <w:rFonts w:ascii="Times New Roman" w:hAnsi="Times New Roman" w:cs="Times New Roman"/>
        </w:rPr>
      </w:pPr>
    </w:p>
    <w:p w14:paraId="64A19B4C" w14:textId="77777777" w:rsidR="00BB1D67" w:rsidRPr="007D1041" w:rsidRDefault="00BB1D67" w:rsidP="00BB1D67">
      <w:pPr>
        <w:tabs>
          <w:tab w:val="left" w:pos="5920"/>
        </w:tabs>
        <w:rPr>
          <w:rFonts w:ascii="Times New Roman" w:hAnsi="Times New Roman" w:cs="Times New Roman"/>
        </w:rPr>
      </w:pPr>
    </w:p>
    <w:p w14:paraId="3E1C954E" w14:textId="77777777" w:rsidR="002E4D81" w:rsidRDefault="002E4D81"/>
    <w:sectPr w:rsidR="002E4D81" w:rsidSect="00BB1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67"/>
    <w:rsid w:val="002E4D81"/>
    <w:rsid w:val="00B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39E3"/>
  <w15:chartTrackingRefBased/>
  <w15:docId w15:val="{9BABB100-3E75-45FE-B68C-8C78B162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D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2023-06-07T04:17:00Z</dcterms:created>
  <dcterms:modified xsi:type="dcterms:W3CDTF">2023-06-07T04:18:00Z</dcterms:modified>
</cp:coreProperties>
</file>